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30" w:rsidRPr="00966552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52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026C30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66552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96655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26C30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26C30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26C30" w:rsidRDefault="00026C30" w:rsidP="00026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4516"/>
        <w:gridCol w:w="4518"/>
      </w:tblGrid>
      <w:tr w:rsidR="00026C30" w:rsidTr="00026C30">
        <w:trPr>
          <w:trHeight w:val="1545"/>
        </w:trPr>
        <w:tc>
          <w:tcPr>
            <w:tcW w:w="4516" w:type="dxa"/>
          </w:tcPr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665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Горборуких</w:t>
            </w:r>
            <w:proofErr w:type="spellEnd"/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«___»_____________2016г.</w:t>
            </w:r>
          </w:p>
          <w:p w:rsidR="00026C30" w:rsidRPr="00966552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Педагогичесикй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«____»_____________2016г.</w:t>
            </w:r>
          </w:p>
        </w:tc>
        <w:tc>
          <w:tcPr>
            <w:tcW w:w="4518" w:type="dxa"/>
          </w:tcPr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Сергиенко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026C30" w:rsidRDefault="00026C30" w:rsidP="00C0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«___»____________2016г.</w:t>
            </w:r>
          </w:p>
        </w:tc>
      </w:tr>
    </w:tbl>
    <w:p w:rsidR="00026C30" w:rsidRDefault="00026C30" w:rsidP="00026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C30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30" w:rsidRDefault="00026C30" w:rsidP="00026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C30" w:rsidRP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C30">
        <w:rPr>
          <w:rFonts w:ascii="Times New Roman" w:hAnsi="Times New Roman" w:cs="Times New Roman"/>
          <w:b/>
          <w:sz w:val="36"/>
          <w:szCs w:val="36"/>
        </w:rPr>
        <w:t>Учебные и информационно-методические ресурсы обеспечения реализации</w:t>
      </w:r>
    </w:p>
    <w:p w:rsidR="00026C30" w:rsidRP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C30">
        <w:rPr>
          <w:rFonts w:ascii="Times New Roman" w:hAnsi="Times New Roman" w:cs="Times New Roman"/>
          <w:b/>
          <w:sz w:val="36"/>
          <w:szCs w:val="36"/>
        </w:rPr>
        <w:t xml:space="preserve"> основной образовательной программы (</w:t>
      </w:r>
      <w:proofErr w:type="spellStart"/>
      <w:r w:rsidRPr="00026C30">
        <w:rPr>
          <w:rFonts w:ascii="Times New Roman" w:hAnsi="Times New Roman" w:cs="Times New Roman"/>
          <w:b/>
          <w:sz w:val="36"/>
          <w:szCs w:val="36"/>
        </w:rPr>
        <w:t>ФкГОС</w:t>
      </w:r>
      <w:proofErr w:type="spellEnd"/>
      <w:r w:rsidRPr="00026C30">
        <w:rPr>
          <w:rFonts w:ascii="Times New Roman" w:hAnsi="Times New Roman" w:cs="Times New Roman"/>
          <w:b/>
          <w:sz w:val="36"/>
          <w:szCs w:val="36"/>
        </w:rPr>
        <w:t xml:space="preserve"> ООО)</w:t>
      </w:r>
    </w:p>
    <w:p w:rsid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C30" w:rsidRDefault="00026C30" w:rsidP="00026C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6C30" w:rsidRDefault="00026C30" w:rsidP="00026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C30" w:rsidRPr="00D64D92" w:rsidRDefault="00026C30" w:rsidP="00026C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D92">
        <w:rPr>
          <w:rFonts w:ascii="Times New Roman" w:hAnsi="Times New Roman" w:cs="Times New Roman"/>
          <w:sz w:val="24"/>
          <w:szCs w:val="24"/>
        </w:rPr>
        <w:t>Харлово</w:t>
      </w:r>
      <w:proofErr w:type="spellEnd"/>
    </w:p>
    <w:p w:rsidR="00026C30" w:rsidRPr="00D64D92" w:rsidRDefault="00026C30" w:rsidP="0002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D92">
        <w:rPr>
          <w:rFonts w:ascii="Times New Roman" w:hAnsi="Times New Roman" w:cs="Times New Roman"/>
          <w:sz w:val="24"/>
          <w:szCs w:val="24"/>
        </w:rPr>
        <w:t>2016г.</w:t>
      </w:r>
    </w:p>
    <w:tbl>
      <w:tblPr>
        <w:tblStyle w:val="a3"/>
        <w:tblW w:w="0" w:type="auto"/>
        <w:tblLook w:val="04A0"/>
      </w:tblPr>
      <w:tblGrid>
        <w:gridCol w:w="3056"/>
        <w:gridCol w:w="1192"/>
        <w:gridCol w:w="9076"/>
      </w:tblGrid>
      <w:tr w:rsidR="0017136E" w:rsidRPr="00026C30" w:rsidTr="00026C30">
        <w:trPr>
          <w:trHeight w:val="144"/>
        </w:trPr>
        <w:tc>
          <w:tcPr>
            <w:tcW w:w="3056" w:type="dxa"/>
          </w:tcPr>
          <w:p w:rsidR="0017136E" w:rsidRPr="00026C30" w:rsidRDefault="0017136E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учебного предмета</w:t>
            </w:r>
          </w:p>
        </w:tc>
        <w:tc>
          <w:tcPr>
            <w:tcW w:w="1192" w:type="dxa"/>
          </w:tcPr>
          <w:p w:rsidR="0017136E" w:rsidRPr="00026C30" w:rsidRDefault="0017136E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76" w:type="dxa"/>
          </w:tcPr>
          <w:p w:rsidR="0017136E" w:rsidRPr="00026C30" w:rsidRDefault="0017136E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Реализуемый УМК (учебник, авторская программа; методические материалы: тематическое планирование, книги для учителя и т.д.; оценочные материалы: контрольные и самостоятельные работы, дидактические материалы). Указывается наименование, издательство, год</w:t>
            </w: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русскому языку.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Программы общеобразовательных учреждений. Русский язык. 5-9 классы. М.: Просвещение, 2010.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язык. 7 класс: учеб. для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учреждений/ М.Т. Баранов, Т.А.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2009.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Г.А. Уроки русского языка в 7 классе: кн. для учителя. М: Просвещение, 2007.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 др.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Обечение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языку в 7 классе.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Модические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к учебнику для 7 класса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учреждений. – М.: Просвещение,2010.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Г.А. Сборник диктантов по русскому языку. 5-9 классы: кн. для учителя. М: Просвещение, 2007.</w:t>
            </w:r>
          </w:p>
          <w:p w:rsidR="00026C30" w:rsidRDefault="00026C30" w:rsidP="00026C3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С.Г.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С.Е.Крючков. Москва. «Просвещение». 2011.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 Г.А.Богданова. Уроки русского языка 8 класс. Москва. «Просвещение». 2003г.</w:t>
            </w:r>
          </w:p>
          <w:p w:rsidR="00026C30" w:rsidRDefault="00026C30" w:rsidP="00026C30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9 класс: учеб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учреждений/ С.Г.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, С.Е. Крючков, Л.Ю. Максимов и др. – М.: Просвещение, 2011.</w:t>
            </w:r>
          </w:p>
          <w:p w:rsidR="00026C30" w:rsidRDefault="00026C30" w:rsidP="00026C30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Богданова Г.А. Уроки русского языка в 9 классе: кн. для учителя. М: Просвещение, 2007. </w:t>
            </w:r>
          </w:p>
          <w:p w:rsidR="00026C30" w:rsidRPr="00026C30" w:rsidRDefault="00026C30" w:rsidP="00026C30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Н.М.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Подстреха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 Дидактические материалы. 9 класс. – М.: Просвещение, 2011.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1. Примерная программа основного общего образования по литературе.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мире литературы. 5-11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программа по литературе для обще. образовательных учреждений/ А.Г. Кутузов, А.К. Киселёв, Е.С.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Романичева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редакцией А.Г. Кутузова. – 5-е издание,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стеретипное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: Дрофа, 2010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мире литературы. 7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учеб-хрестоматия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вт.-сост. А.Г. Кутузов, А.К. Киселев, Е.С.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Романичева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др., под ред. А.Г. Кутузова. – М.: Дрофа, 2007.</w:t>
            </w:r>
          </w:p>
          <w:p w:rsid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А.Г. Кутузов, А.К. Киселев, Е.С.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Романичева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Как войти в мир литературы. 7 класс. Методические рекомендации. – М.: Дрофа, 2010.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В мире литературы .8 класс. Учебник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рестоматия под редакцией А.Г.Кутузова. Москва. Дрофа. 2007 г.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Литература. В мире литературы. 9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2-х ч: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учеб-хрестоматия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вт.-сост. А.Г. Кутузов, А.К. Киселев, Е.С.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Романичева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др., под ред. А.Г. Кутузова. – М.: Дрофа, 2008.</w:t>
            </w:r>
          </w:p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А.Г. Кутузов, А.К. Киселев, Е.С.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Романичева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Как войти в мир литературы. 9 класс. Методические рекомендации. – М.: Дрофа, 2010.</w:t>
            </w: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8B35DB" w:rsidRPr="00026C30" w:rsidRDefault="008B35DB" w:rsidP="00026C30">
            <w:pPr>
              <w:tabs>
                <w:tab w:val="left" w:pos="1920"/>
              </w:tabs>
              <w:ind w:left="-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В.Садомова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  <w:p w:rsidR="008B35DB" w:rsidRPr="00026C30" w:rsidRDefault="008B35DB" w:rsidP="00026C30">
            <w:pPr>
              <w:tabs>
                <w:tab w:val="left" w:pos="1920"/>
              </w:tabs>
              <w:ind w:right="34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И.Л. Бим.5-9       классы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.Просвещение.2014г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2) .И.Л.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Немецкий язык. 5 класс. Учебник для общеобразовательных  учреждений  М., Просвещение.2015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3)И.Л.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Немецкий язык. 6 класс. Учебник для общеобразовательных  учреждений  М., Просвещение.2015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4)И.Л.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Немецкий язык. 7 класс. Учебник для общеобразовательных  учреждений  М., Просвещение.2011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5)И.Л.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Немецкий язык. 8 класс. Учебник для общеобразовательных  учреждений  М., Просвещение.2012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6)И.Л.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Немецкий язык. 9 класс. Учебник для общеобразовательных  учреждений  М., Просвещение.2013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7)И.Л.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Книги для учителя к учебникам</w:t>
            </w:r>
          </w:p>
          <w:p w:rsidR="008B35DB" w:rsidRPr="00026C30" w:rsidRDefault="008B35DB" w:rsidP="00026C30">
            <w:pPr>
              <w:ind w:right="34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немецкого языка для 5,6,7.8,9 классов. М. Просвещение.2015.г.</w:t>
            </w:r>
          </w:p>
          <w:p w:rsidR="008B35DB" w:rsidRPr="00026C30" w:rsidRDefault="008B35DB" w:rsidP="00026C30">
            <w:pPr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8)И.Л.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 Рабочая тетрадь к учебнику немецкого языка для 5,6,7.8.9 классов общеобразовательных  учреждений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М., Просвещение.2014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7 класс: учебник для общеобразовательных учреждений/[Ю.Н.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С.Б. Суворова]; под редакцией С.А.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2013;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Алгебра. 8 класс: учебник для общеобразовательных учреждений/[Ю.Н.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С.Б. Суворова]; под редакцией С.А.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2013;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9 класс: учебник для общеобразовательных учреждений/[Ю.Н.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К.И.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С.Б. Суворова]; под редакцией С.А.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2013;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Дидактические материалы. 7 класс/ Л.И.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Звавич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Л.В. Кузнецова, С.Б. Суворова. – 19-е издание.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Дидактические материалы. 8 класс/. В.И. </w:t>
            </w:r>
            <w:proofErr w:type="gram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16-е издание. – М.: Просвещение, 2011;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Дидактические материалы. 9 класс/ 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Л.Б. Крайнева. – 15-е издание. – М.: Просвещение, 2010;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 7 класс: пособие для учащихся общеобразовательных организаций в двух частях. Часть 1/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тетрадь.7 класс: пособие для учащихся общеобразовательных организаций в двух частях. Часть 2/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 8 класс: пособие для учащихся общеобразовательных организаций в двух частях. Часть 1/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 8 класс: пособие для учащихся общеобразовательных организаций в двух частях. Часть 2/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 9 класс: пособие для учащихся общеобразовательных организаций в двух частях. Часть 1/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Рабочая тетрадь. 9 класс: пособие для учащихся общеобразовательных организаций в двух частях. Часть 2/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Алгебра. Тематические тесты. 7 класс/ Ю.П.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Дудницын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В.Л.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Кронгауз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2-е издание. – М.: Просвещение, 2011;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Алгебра. Тематические тесты. 9 класс/ Ю.П.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Дудницын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В.Л.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Кронгауз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2-е издание. – М.: Просвещение, 2011;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7-9 классы: учебник для общеобразовательных организаций/[Л.С.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С.Б. Кадомцев и др.]. – 5-е издание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Дидактические материалы. 7 класс/ Б.Г. Зив, В.М.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Мейлер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17-е издание – М.: Просвещение, 2011;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Дидактические материалы. 8 класс/ Б.Г. Зив, В.М.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Мейлер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11-е издание – М.: Просвещение, 2008;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Дидактические материалы. 9 класс/ Б.Г. Зив. – 14-е издание – М.: Просвещение, 2012;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Методические рекомендации. 7 класс. Учебное пособие для общеобразовательных организаций/ [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 и др.].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Методические рекомендации. 8 класс. Учебное пособие для общеобразовательных организаций/ [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 и др.].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Методические рекомендации. 9 класс. Учебное пособие для общеобразовательных организаций/ [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 и др.]. – М.: Просвещение, 2015;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Рабочая тетрадь. 7 класс. Пособие для учащихся общеобразовательных организаций/ Л.С.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Глазков, И.И. Юдина. – 17-е издание – М.: Просвещение, 2014;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Рабочая тетрадь. 8 класс. Пособие для учащихся общеобразовательных организаций/ Л.С.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Глазков, И.И. Юдина. – М.: Просвещение, 2010;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Рабочая тетрадь. 9 класс. Пособие для учащихся общеобразовательных организаций/ Л.С.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Глазков, И.И. Юдина. – 10-е издание – М.: Просвещение, 2010;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Геометрия. Самостоятельные и контрольные работы. 7-9 классы: пособие для учителей общеобразовательных учреждений/ М.А.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Иченская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Просвещение, 2012;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Геометрия. Тематические тесты. 7 класс/ Т.М. Мищенко, А.Д. Блинков. – 2-е издание. – М.: Просвещение, 2010;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Тематические тесты. 8 класс/ Т.М. Мищенко, А.Д. Блинков. – 2-е издание. – М.: Просвещение, 2010;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Геометрия. Тематические тесты. 9 класс/ Т.М. Мищенко, А.Д. Блинков. – М.: Просвещение, 2008;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по геометрии: Пособие для учащихся 7 – 11 классов общеобразовательных учреждений/ Б.Г. Зив, В.М.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Мейлер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Баханский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5-е издание. – М.: Просвещение, 2003;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алгебры в 7 – 9 классах: пособие для учителей/ [Ю.Н. Макарычев, Н.Г.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С.Б. Суворова, И.С.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]. – 4-е издание – М.: Просвещение, 2011;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геометрии в 7 – 9 классах. Пособие для учителей/ [Л.С. </w:t>
            </w:r>
            <w:proofErr w:type="spellStart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26C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В.Ф. Бутузов, Ю.А. Глазков и др.]. – 7-е издание – М.: Просвещение, 2009;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учреждений. 7 – 9 классы. Алгебра/ сост. Т.А.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2009;</w:t>
            </w:r>
          </w:p>
          <w:p w:rsidR="005F38F5" w:rsidRPr="00026C30" w:rsidRDefault="005F38F5" w:rsidP="00026C3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учреждений. 7 – 9 классы. Геометрия/ сост. Т.А.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2010.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ИКТ: учебник для 8 класса/ Н.Д.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-3-е изд. – М.: БИНОМ. Лаборатория знаний, 2010;</w:t>
            </w:r>
          </w:p>
          <w:p w:rsidR="005F38F5" w:rsidRPr="00026C30" w:rsidRDefault="005F38F5" w:rsidP="00026C3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ИКТ: учебник для 9 класса/ Н.Д.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-4-е изд. – М.: БИНОМ. Лаборатория знаний, 2011;</w:t>
            </w:r>
          </w:p>
          <w:p w:rsidR="005F38F5" w:rsidRPr="00026C30" w:rsidRDefault="005F38F5" w:rsidP="00026C3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ИКТ. 8 – 11 классы: методическое пособие/ Н.Д.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– 2-е изд. – М.: БИНОМ. Лаборатория знаний, 2012;</w:t>
            </w:r>
          </w:p>
          <w:p w:rsidR="005F38F5" w:rsidRPr="00026C30" w:rsidRDefault="005F38F5" w:rsidP="00026C3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Информатика. Программы для общеобразовательных учреждений. 2 – 11 классы: методическое пособие/ составитель М.Н. Бородин. – 2-е изд. – М.: БИНОМ. Лаборатория знаний, 2012;</w:t>
            </w:r>
          </w:p>
          <w:p w:rsidR="005F38F5" w:rsidRPr="00026C30" w:rsidRDefault="005F38F5" w:rsidP="00026C3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информатике и информационным технологиям. Учебное пособие для общеобразовательных учреждений. Изд. 2-е,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Н.Д.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, Н.И. Михайлова – М.: БИНОМ. Лаборатория знаний, 2004.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Годер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Н.И. Шевченко, А.Я.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Программы Всеобщая история. 5-9 классы. Предметная линия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Цюпа. / Москва, Просвещение, 2011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А. А. Данилов, Л.Г. Косулина. Программы общеобразовательных учреждений. История. 6-11 классы. / Москва. Просвещение, 2011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Данилов А.А. ИКС. Рабочая программа и тематическое планирование курса «История России» 6-9 классы. / Москва. Просвещение 2016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Н.И. Шевченко, А.Я.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Л.М. Ванюшкина, А.О.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О.Ю. Стрелова. ФГОС. Всеобщая история. Рабочие программы. Предметная линия учебников А.А.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Вигасина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– О.С.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Сороко-Цюпы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5-9 классы. / Москва. Просвещение 2014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История Нового времени. Учебник для общеобразовательных учреждений / Москва. Просвещение,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2.</w:t>
            </w:r>
            <w:r w:rsidRPr="00026C30">
              <w:rPr>
                <w:rFonts w:ascii="Times New Roman" w:hAnsi="Times New Roman"/>
                <w:sz w:val="24"/>
                <w:szCs w:val="24"/>
              </w:rPr>
              <w:tab/>
              <w:t>А.А. Данилов. История России. Конец 16-18 век. Учебник для 7 класса общеобразовательных учреждений / Москва. Просвещение, 2013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 Косулина Л.Г. История России. Конец 16-18 век. Рабочая тетрадь. 7 класс. / Москва. Просвещение 2011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Всеобщая история. История Нового времени. 1500-1800. Рабочая тетрадь. 7 класс. Часть 1. / Москва. Просвещение 2010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. Всеобщая</w:t>
            </w:r>
          </w:p>
          <w:p w:rsidR="005F38F5" w:rsidRPr="00026C30" w:rsidRDefault="005F38F5" w:rsidP="00026C30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история. История Нового времени. 1500-1800. Рабочая тетрадь. 7 класс. Часть 2. / Москва. Просвещение 2010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П.А. Баранов. Всеобщая история. История Нового времени. 1500-1800. Проверочные и контрольные работы. 7 класс./ Москва. Просвещение.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История Нового времени. 1800-1913. Учебник для 8 класса </w:t>
            </w: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учреждений / Москва. Просвещение, 2013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А.А. Данилов. История России. 19 век. Учебник для 8 класса общеобразовательных учреждений / Москва. Просвещение,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. Л.М.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Ведюшкина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Всеобщая история. История Нового времени. 1800-1900. Рабочая тетрадь. 8 класс. Часть 1. / Москва. Просвещение 2011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. Л.М.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Ведюшкина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Всеобщая история. История Нового времени. 1800-1900. Рабочая тетрадь. 8 класс. Часть 2. / Москва. Просвещение 2011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А.А. Данилов. ЛГ. Косулина. История России. 19 век. 8 класс. Рабочая тетрадь. Часть 1. / Москва. Просвещение 2012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А.А. Данилов. ЛГ. Косулина. История России. 19 век. 8 класс. Рабочая тетрадь. Часть 2. / Москва. Просвещение 2012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П.А. Баранов. Всеобщая </w:t>
            </w:r>
            <w:r w:rsidRPr="00026C30">
              <w:rPr>
                <w:rFonts w:ascii="Times New Roman" w:hAnsi="Times New Roman" w:cs="Times New Roman"/>
                <w:i/>
                <w:sz w:val="24"/>
                <w:szCs w:val="24"/>
              </w:rPr>
              <w:t>история. История Нового времени. 1800-1900. Проверочные и контрольные работы. 8 класс./ Москва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Просвещение.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  История России, ХХ – начало ХХ</w:t>
            </w:r>
            <w:proofErr w:type="gram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века: учебник для  9кл. общеобразовательных учреждений. /М.: Просвещение, 2010.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Всеобщая история. Новейшая история. 9кл</w:t>
            </w:r>
            <w:proofErr w:type="gram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общеобразовательных учреждений - М.: Просвещение, 2006.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А.О. </w:t>
            </w:r>
            <w:proofErr w:type="spellStart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Всеобщая история. Новейшая история. Рабочая тетрадь. 9 класс. / Москва. «Просвещение»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Данилов, Л.Г. Косулина. История России. 20-начало 21 века. Рабочая тетрадь. Часть 1. / Москва. «Просвещение»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Данилов, Л.Г. Косулина. История России. 20-начало 21 века. Рабочая тетрадь. Часть 2. / Москва. «Просвещение»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Данилов, Л.Г. Косулина. История России. 20 – начало 21 века. Поурочные разработки. 9 класс. / Москва. «Просвещение» 2014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П.А. Баранов. Всеобщая история. Новейшая история. Проверочные и контрольные работы. 9 класс./ Москва. Просвещение. 2015</w:t>
            </w:r>
          </w:p>
          <w:p w:rsidR="005F38F5" w:rsidRPr="00026C30" w:rsidRDefault="005F38F5" w:rsidP="00026C3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 Иванов. История России. Тестовые задания. 9 класс./ Москва. Просвещение. 2014</w:t>
            </w: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Л.Н. Боголюбов/ Обществознание. Программы общеобразовательных учреждений 6-11 классы / Москва/ «Просвещение» 2011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Л.Н. Боголюбов/ ФГОС. Рабочие программы. Обществознание. Предметная линия учебников под ред. Л.Н. Боголюбова. 5-9 класс./ Москва/ «Просвещение» 2014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Л.Н. Боголюбов/ Промежуточная аттестация по обществознанию. 6-9 классы. / Москва. «Просвещение» 2010</w:t>
            </w:r>
          </w:p>
          <w:p w:rsidR="005F38F5" w:rsidRPr="00026C30" w:rsidRDefault="005F38F5" w:rsidP="00026C3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 Л.Ф. Иванова / обществознание, учебник для 7 класса общеобразовательных учреждений / Москва/ «Просвещение» 2009</w:t>
            </w:r>
          </w:p>
          <w:p w:rsidR="005F38F5" w:rsidRPr="00026C30" w:rsidRDefault="005F38F5" w:rsidP="00026C3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Котова, Т.Е.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Обществознание. Рабочая тетрадь. 7 класс / Москва/ «Просвещение» 2011</w:t>
            </w:r>
          </w:p>
          <w:p w:rsidR="005F38F5" w:rsidRPr="00026C30" w:rsidRDefault="005F38F5" w:rsidP="00026C3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 Л.Ф. Иванова / Обществознание, учебник для 9 класса общеобразовательных учреждений / Москва/ «Просвещение» 2009</w:t>
            </w:r>
          </w:p>
          <w:p w:rsidR="005F38F5" w:rsidRPr="00026C30" w:rsidRDefault="005F38F5" w:rsidP="00026C30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Котова, Т.Е. </w:t>
            </w:r>
            <w:proofErr w:type="spellStart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Обществознание. Рабочая тетрадь. 9 класс / Москва/ «Просвещение» 2012</w:t>
            </w:r>
          </w:p>
          <w:p w:rsidR="005F38F5" w:rsidRPr="00026C30" w:rsidRDefault="005F38F5" w:rsidP="00026C30">
            <w:pPr>
              <w:spacing w:after="20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Боголюбов/ Обществознание. Поурочные разработки. 9 класс/ Москва/ «Просвещение» 2014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Программы для общеобразовательных учреждений. Физика. Астрономия. 7-11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/ сост. В.А.Коровин, В.А. Орлов – Москва. Дрофа. 2010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.: учебник для общеобразовательных учреждений / Москва. Дрофа. 2009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Н.К. Физика. 7 класс. Тесты к учебнику А.В.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/ Москва. Дрофа. 2014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Марон А.Е. Сборник вопросов и задач. 7-9 класс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учреждений. / Москва. Дрофа.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А.В. Физика. 8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.: учебник для общеобразовательных учреждений </w:t>
            </w:r>
            <w:r w:rsidRPr="00026C30">
              <w:rPr>
                <w:rFonts w:ascii="Times New Roman" w:hAnsi="Times New Roman"/>
                <w:sz w:val="24"/>
                <w:szCs w:val="24"/>
              </w:rPr>
              <w:lastRenderedPageBreak/>
              <w:t>/ Москва. Дрофа. 2009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Е.М. Физика. 8 класс: тематическое и поурочное планирование к учебнику А.В.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«Физика 8 класс» / Москва. Дрофа. 2005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Н.С. Физика. 8 класс. Методическое пособие. / Москва. Дрофа.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Т.А. Физика. 8 класс. Рабочая тетрадь к учебнику А.В.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/ Москва. Дрофа. 2014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Марон А.Е. Сборник вопросов и задач. 7-9 класс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учреждений. / Москва. Дрофа.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Марон А.Е. Физика. 8 класс: учебно-методическое пособие. / Москва. Дрофа.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А.В. Физика. 9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.: учебник для общеобразовательных учреждений / Москва. Дрофа. 2010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Марон А.Е. Физика 9 класс: учебно-методическое пособие / Москва. Дрофа. 2014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Касьянов В.А. Физика. 9 класс: рабочая тетрадь к учебнику А.В.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Перышкина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/ Москва. Дрофа. 2016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Марон А.Е. Сборник вопросов и задач. 7-9 класс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учебное пособие для общеобразовательных учреждений. / Москва. Дрофа. 2013</w:t>
            </w:r>
          </w:p>
          <w:p w:rsidR="005F38F5" w:rsidRPr="00026C30" w:rsidRDefault="005F38F5" w:rsidP="00026C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Т.В. Коваль. Обществознание. Тестовые задания. 9 класс./ Москва. Просвещение. 2014</w:t>
            </w: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О.А. Климанова. Программа «География. Страноведение. 7 класс»  / О.А. Климанова, Э.В.Ким, А.В. Румянцев, О.А.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Панасенкова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  к учебнику «География. Страноведение. 7 класс»   под редакцией О.А. Климановой. М.: Дрофа, 2010 г./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О.А.Климанова, В.В.Климанов, Э.В.Ким, В.И.Сиротин; под ред. О.А.Климановой. География. Страноведение. 7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.: учебник для общеобразовательных учреждений. – 6-е изд., стереотип. – М.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Дрофа, 2012 г.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О.А. Климанова, Э.В.Ким, А.В. Румянцев, О.А.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Панасенкова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  к учебнику «География. Страноведение. 7 класс»   под редакцией О.А. Климановой. М.: Дрофа, 2010 г.</w:t>
            </w: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А.В. Румянцев, Э.В.Ким, О.А. Климанова. Рабочая тетрадь к учебнику О.А.Климановой, В.В.Климанова,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Э.В.Ким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.И.Сиротина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О.А.Климановой. География. Страноведение. 7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Москва.  Дрофа. 2015 г.</w:t>
            </w:r>
          </w:p>
          <w:p w:rsidR="005F38F5" w:rsidRPr="00026C30" w:rsidRDefault="005F38F5" w:rsidP="00026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Атлас. География материков и океанов. 7 класс.</w:t>
            </w:r>
            <w:r w:rsidRPr="0002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комплектом контурных карт. ООО «Новосибирская картографическая фирма» 2013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F5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А.И. Алексеев. Программа «</w:t>
            </w:r>
            <w:r w:rsidRPr="00026C30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России.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Отечествоведение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 Природа и население» / М.Ю. Евдокимов, В.И. Сиротин, В.Г.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География России. 8-9 классы. Методическое пособие к учебнику «География России» под редакцией А.И. Алексеева. Москва. Дрофа. 2008г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География. «Природа и Население.8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.» под редакцией А.И. Алексеева  – М.: Дрофа,2011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М.Ю. Евдокимов, В.И. Сиротин, В.Г.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География России. 8-9 классы. Методическое пособие к учебнику «География России» под редакцией А.И. Алексеева. Москва. Дрофа. 2008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Э.В.Ким, Н.А. Марченко, В.А.Низовцев. Рабочая тетрадь к учебнику под редакцией А.И. Алексеева «География России.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Природа и население» Москва. Дрофа. 2013г.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Хозяйство и географические районы. 9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реждений / под ред. А.И. Алексеева. –М.: Дрофа, 2011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М.Ю. Евдокимов, В.И. Сиротин, В.Г.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География России. 8-9 классы. Методическое пособие к учебнику «География России» под редакцией А.И. Алексеева. Москва. Дрофа. 2008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Петрушина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Э.В.Ким. География России. Хозяйство и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районы. 9 класс. Рекомендации к планированию уроков по учебнику 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редакцией А.И. Алексеева. Москва. Дрофа. 2009 г.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Э.В.Ким, Н.А. Марченко, В.А.Низовцев. Рабочая тетрадь к учебнику под редакцией А.И. Алексеева «География России. Хозяйство и географические районы» Москва. Дрофа. 2013г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DB" w:rsidRPr="00026C30" w:rsidRDefault="008B35DB" w:rsidP="00026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Атлас. География России. 8-9 класс.</w:t>
            </w:r>
            <w:r w:rsidRPr="00026C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комплектом контурных карт. ООО «Новосибирская картографическая фирма» 2011.</w:t>
            </w: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F5" w:rsidRPr="00026C30" w:rsidTr="00026C30">
        <w:trPr>
          <w:trHeight w:val="144"/>
        </w:trPr>
        <w:tc>
          <w:tcPr>
            <w:tcW w:w="3056" w:type="dxa"/>
            <w:vMerge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F38F5" w:rsidRPr="00026C30" w:rsidRDefault="005F38F5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5F38F5" w:rsidRPr="00026C30" w:rsidRDefault="005F38F5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для 7, 8, 9 класса «Биология.  Многообразие живых организмов» авторов В.Б. Захарова, Н.И. Сонина, Е.Т. Захаровой.  /Программы для общеобразовательных учреждений. Биология. 5 -11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вт.сост.И.Б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Морзунова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– М.: Дрофа, 2008 г.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Захарова, Н.И.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Учебник. 7 класс. « Биология.  Многообразие живых организмов». Москва.  «Дрофа», 2010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А.В. Марина, В.И.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 к учебнику В.Б. Захарова, Н.И. Сонина. «Биология. Многообразие живых организмов» 7 класс. Москва. Дрофа, 2010.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В.Б. Захарова, Н.И.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« Биология.  Многообразие живых организмов. 7 класс». Рабочая тетрадь. Москва.  «Дрофа», 2014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Н.И. Сонин, М.Р.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Биология. Человек. 8 класс.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Учебник. Москва, «Дрофа» 2011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Н.Б.Ренева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пособие к учебнику Н.И.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Биология. Человек. 8 класс. Москва. Дрофа. 2011 г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И.Б. Агафонова. Рабочая тетрадь  к учебнику  Н.И. Сонина, М.Р.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Биология. Человек. 8 класс. Москва. Дрофа. 2013 г.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к учебнику Н.И. 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Сонина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         М.Р.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</w:t>
            </w: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 8 класс. Дрофа. 2011 г.           Диск.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И.Б. Агафонова, Н.И.Сонин.           Учебник «Биология. Общие закономерности. 9 класс»           Издательство Москва, «Дрофа» 2011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 Н.И. Сонин. Методическое пособие к           учебнику С.Г. Мамонтова, В.Б. Захарова, Н.И. Сонина.           «Биология. Общие закономерности. 9 класс» Издательство Москва, «Дрофа» 2002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А.Ю.Цибулевский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, В.Б.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.И.Сонин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        тетрадь  к учебнику С.Г. Мамонтова, В.Б. </w:t>
            </w: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gram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Агафоновой, Н.И. Сонина. «Биология. Общие закономерности. 9 класс. Издательство Москва, «Дрофа» 2013 год.</w:t>
            </w: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24" w:rsidRPr="00026C30" w:rsidRDefault="00AD3E24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026C30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к учебнику. С.Г.  Мамонтова, В.Б. Захарова, И.Б. Агафоновой, Н.И.Сонина. «Биология. Общие закономерности. 9 класс»  «Дрофа» 2011 год.</w:t>
            </w:r>
          </w:p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DB" w:rsidRPr="00026C30" w:rsidTr="00026C30">
        <w:trPr>
          <w:trHeight w:val="144"/>
        </w:trPr>
        <w:tc>
          <w:tcPr>
            <w:tcW w:w="3056" w:type="dxa"/>
            <w:vMerge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B35DB" w:rsidRPr="00026C30" w:rsidRDefault="008B35DB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8B35DB" w:rsidRPr="00026C30" w:rsidRDefault="008B35DB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Рабочие программы. Основы безопасности жизнедеятельности.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А.Т. Смирнова. 5-9 классы. Москва. Просвещение. 2012.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. А.Т. Смирнов, Б.О. Хренников.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Учебник для 7 класса. Москва. Просвещение 2014.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Учебник для 8 класса. Москва. Просвещение 2014.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Хренников, М.В. Маслов. Рабочая тетрадь. Основы безопасности жизнедеятельности. 8 класс. Москва. Просвещение 2014.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Программа курса химии для 8-11 классов общеобразовательных учреждений / О.С.Габриелян. – 7 – изд., стереотип. – М. Дрофа, 2010.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Учебник Химия.8 класс: учебник для образовательных учреждений/ О.С.Габриелян. – 15 –е изд., стереотип. – М.:Дрофа,2009.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8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рабочая тетрадь к учебнику О.С. Габриеляна «Химия.8 класс»/О.С.Габриелян, С.А.Сладков. – 4-е изд., стереотип. –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М.:Дрофа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2016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Химия 8кл.</w:t>
            </w:r>
            <w:proofErr w:type="gram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:т</w:t>
            </w:r>
            <w:proofErr w:type="gram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етрадь для лабораторных опытов и практических работ к учебнику О.С. Габриеляна «Химия.8 класс.» О.С.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Габриелян, А.В.Купцова.-5-е изд., стереотип. – М.: Дрофа, 2016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8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: Контрольные и проверочные работы к учебнику О.С. Габриеляна «Химия.8 класс»: учебное пособие /О.С.Габриелян, П.Н.Березкин, А.А. Ушакова и др. – 3-е изд., стереотип. – М.Дрофа, 2015.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Тетрадь для оценки качества знаний по химии к учебнику О.С. Габриеляна «Химия. 8 класс»/О.С. 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Габриелян, А.В. </w:t>
            </w:r>
            <w:proofErr w:type="spell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Купцова</w:t>
            </w:r>
            <w:proofErr w:type="spell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– 3 – е </w:t>
            </w:r>
            <w:proofErr w:type="spell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изд.</w:t>
            </w:r>
            <w:proofErr w:type="gram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тереотип</w:t>
            </w:r>
            <w:proofErr w:type="spell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– М.Дрофа, 2015.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8-9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proofErr w:type="gram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.. </w:t>
            </w:r>
            <w:proofErr w:type="gram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Методическое пособие/ О.С. Габриелян, А.В.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Яшукова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– 3-е изд., стереотип.- 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М.:Дрофа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2011.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Задачи по химии и способы их решения. 8-9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./Габриелян, П.В.Решетов, И.Г.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Остороумов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.- 6-е изд., стереотип. </w:t>
            </w:r>
            <w:proofErr w:type="gram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–М</w:t>
            </w:r>
            <w:proofErr w:type="gram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.: Дрофа, 2015.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9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.: рабочая тетрадь к учебнику О.С. Габриеляна «Химия. 9 класс»/О.С.Габриелян, С.А.Сладков. – 4-е изд., стереотип. –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М.:Дрофа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, 2016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9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.: тетрадь для лабораторных опытов и практических работ к учебнику О.С. Габриеляна «Химия.9 класс» О.С.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Габриелян, А.В.Купцова.-5-е изд., стереотип. – М.: Дрофа, 2016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Химия 9 </w:t>
            </w:r>
            <w:proofErr w:type="spellStart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: Контрольные и проверочные работы к учебнику О.С. Габриеляна «Химия.9 класс»: учебное пособие /О.С.Габриелян, П.Н.Березкин, А.А. Ушакова и др. – 12-е изд., стереотип. – М.Дрофа, 2014.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Тетрадь для оценки качества знаний по химии к учебнику О.С. Габриеляна «Химия. 9 класс»/О.С. 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Габриелян, А.В. </w:t>
            </w:r>
            <w:proofErr w:type="spell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Купцова</w:t>
            </w:r>
            <w:proofErr w:type="spell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– 3 – е </w:t>
            </w:r>
            <w:proofErr w:type="spell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изд.</w:t>
            </w:r>
            <w:proofErr w:type="gramStart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тереотип</w:t>
            </w:r>
            <w:proofErr w:type="spellEnd"/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– М.Дрофа, 2015.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18"/>
              </w:numPr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6C30">
              <w:rPr>
                <w:rStyle w:val="a5"/>
                <w:rFonts w:ascii="Times New Roman" w:hAnsi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Химия в тестах, задачах, упражнениях. 9 класс учебное пособие к учебнику О.С. Габриеляна/ О.С. </w:t>
            </w:r>
            <w:r w:rsidRPr="00026C3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Габриелян, Т.В. Смирнова, С.А.Сладков. – М.: Дрофа, 2015.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36E" w:rsidRPr="00026C30" w:rsidTr="00026C30">
        <w:trPr>
          <w:trHeight w:val="144"/>
        </w:trPr>
        <w:tc>
          <w:tcPr>
            <w:tcW w:w="3056" w:type="dxa"/>
          </w:tcPr>
          <w:p w:rsidR="0017136E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92" w:type="dxa"/>
          </w:tcPr>
          <w:p w:rsidR="0017136E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</w:tcPr>
          <w:p w:rsidR="00026C30" w:rsidRPr="00026C30" w:rsidRDefault="00026C30" w:rsidP="00026C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Музыка. Программа общеобразовательных учреждений. 1-7 классы./ Г.П.Сергеева,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  2-е издание - М.: Просвещение, 2009.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Музыка: 7 класс: учебник для общеобразовательных учреждений / Г.П.Сергеева,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Просвещение, 2012.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Музыка. Творческая тетрадь. 7 класс. Учебное пособие для общеобразовательных организаций / Г.П. Сергеева, Е.Д. Критская, - М.Просвещение, 2014.</w:t>
            </w:r>
          </w:p>
          <w:p w:rsidR="0017136E" w:rsidRPr="00026C30" w:rsidRDefault="00026C30" w:rsidP="00026C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>Уроки музыки. Поурочные разработки. 7 классы / Г.П.Сергеева, Е.Д. Критская – 2-е изд. – М.: Просвещение, 2014</w:t>
            </w:r>
          </w:p>
        </w:tc>
      </w:tr>
      <w:tr w:rsidR="0017136E" w:rsidRPr="00026C30" w:rsidTr="00026C30">
        <w:trPr>
          <w:trHeight w:val="144"/>
        </w:trPr>
        <w:tc>
          <w:tcPr>
            <w:tcW w:w="3056" w:type="dxa"/>
          </w:tcPr>
          <w:p w:rsidR="0017136E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2" w:type="dxa"/>
          </w:tcPr>
          <w:p w:rsidR="0017136E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</w:tcPr>
          <w:p w:rsidR="00026C30" w:rsidRPr="00026C30" w:rsidRDefault="00026C30" w:rsidP="00026C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учреждений. Изобразительное искусство и художественный труд с краткими методическими рекомендациями. 1-9 классы./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Н.А. Горяева, Л.А.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– 5-е изд. – М.: Просвещение, 2009.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 Дизайн и архитектура в жизни человека. 7-8 классы: учебник для общеобразовательных учреждений / А.С.Питерских, Г.Е. Гуров; под ред. Б.Н.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–5-е изд. - М: Просвещение, 2012.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Уроки изобразительного искусства. Дизайн и архитектура в жизни человека. Поурочные разработки. 7 класс/ Г.Е. Гуров, А.С. </w:t>
            </w:r>
            <w:proofErr w:type="gramStart"/>
            <w:r w:rsidRPr="00026C3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; под ред.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 М.: Просвещение, 2013.</w:t>
            </w:r>
          </w:p>
          <w:p w:rsidR="0017136E" w:rsidRPr="00026C30" w:rsidRDefault="0017136E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Искусство. Программа общеобразовательных учреждений. 8-9 классы: Г.П. 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  - М.Просвещение, 2007.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Искусство. 8-9 классы: учебник для общеобразовательных учреждений/ Г.П.Сергеева,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 3-е изд. – М. Просвещение, 2013.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Музыка. 5-7 классы. Искусство. 8-9 классы. Сборник рабочих программ. Предметная линия учебников Г.П.Сергеевой,  Е.Д.Критской: учебное пособие для общеобразовательных организаций / Г.П.Сергеева,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lastRenderedPageBreak/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 3- е изд.,  – М.Просвещение, 2014.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Уроки искусство. Поурочные разработки. 8-9 классы / Г.П.Сергеева, Е.Д.Критская,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. – М. Просвещение, 2014г.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026C30" w:rsidRPr="00026C30" w:rsidRDefault="00026C30" w:rsidP="00026C3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Технология: программы начального и основного общего образования/ М.В. Хохлова, П.С.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Н.В. Синица и др. – М.: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, 2009.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Технология: 7 класс: учебник для учащихся общеобразовательных организаций / Н.В.Синица, П.С.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, В.Д. Симоненко и др. – 2-е изд.,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026C30" w:rsidRPr="00026C30" w:rsidRDefault="00026C30" w:rsidP="00026C30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30">
              <w:rPr>
                <w:rFonts w:ascii="Times New Roman" w:hAnsi="Times New Roman"/>
                <w:sz w:val="24"/>
                <w:szCs w:val="24"/>
              </w:rPr>
              <w:t xml:space="preserve">Технология: 8 класс: учебник для учащихся общеобразовательных организаций / под ред.  Симоненко и др. – 2-е изд.,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026C3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026C30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026C30" w:rsidRPr="00026C30" w:rsidRDefault="00026C30" w:rsidP="00026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144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315"/>
        </w:trPr>
        <w:tc>
          <w:tcPr>
            <w:tcW w:w="3056" w:type="dxa"/>
            <w:vMerge w:val="restart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6" w:type="dxa"/>
            <w:vMerge w:val="restart"/>
          </w:tcPr>
          <w:p w:rsidR="00026C30" w:rsidRPr="00A709A4" w:rsidRDefault="00026C30" w:rsidP="00026C30">
            <w:pPr>
              <w:numPr>
                <w:ilvl w:val="0"/>
                <w:numId w:val="25"/>
              </w:numPr>
            </w:pPr>
            <w:r w:rsidRPr="00A709A4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1-11 классов. 5-е издание 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26C30" w:rsidRPr="00A709A4" w:rsidRDefault="00026C30" w:rsidP="00026C30">
            <w:pPr>
              <w:numPr>
                <w:ilvl w:val="0"/>
                <w:numId w:val="25"/>
              </w:numPr>
            </w:pPr>
            <w:r w:rsidRPr="00A709A4">
              <w:rPr>
                <w:rFonts w:ascii="Times New Roman" w:hAnsi="Times New Roman"/>
                <w:sz w:val="24"/>
                <w:szCs w:val="24"/>
              </w:rPr>
              <w:t xml:space="preserve">Физическая культура. 8-9 классы: </w:t>
            </w:r>
            <w:proofErr w:type="spellStart"/>
            <w:r w:rsidRPr="00A709A4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Pr="00A709A4">
              <w:rPr>
                <w:rFonts w:ascii="Times New Roman" w:hAnsi="Times New Roman"/>
                <w:sz w:val="24"/>
                <w:szCs w:val="24"/>
              </w:rPr>
              <w:t xml:space="preserve">.  для учащихся </w:t>
            </w:r>
            <w:proofErr w:type="spellStart"/>
            <w:r w:rsidRPr="00A709A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709A4">
              <w:rPr>
                <w:rFonts w:ascii="Times New Roman" w:hAnsi="Times New Roman"/>
                <w:sz w:val="24"/>
                <w:szCs w:val="24"/>
              </w:rPr>
              <w:t>. учреждений / В.И. 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9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09A4">
              <w:rPr>
                <w:rFonts w:ascii="Times New Roman" w:hAnsi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26C30" w:rsidRPr="00DC2F0C" w:rsidRDefault="00026C30" w:rsidP="00026C30">
            <w:pPr>
              <w:numPr>
                <w:ilvl w:val="0"/>
                <w:numId w:val="25"/>
              </w:numPr>
            </w:pPr>
            <w:r w:rsidRPr="00A709A4">
              <w:rPr>
                <w:rFonts w:ascii="Times New Roman" w:hAnsi="Times New Roman"/>
                <w:sz w:val="24"/>
                <w:szCs w:val="24"/>
              </w:rPr>
              <w:t>В.И. Лях.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культура.8-9 Методические рекомендации </w:t>
            </w:r>
          </w:p>
          <w:p w:rsidR="00026C30" w:rsidRDefault="00026C30" w:rsidP="00026C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709A4">
              <w:rPr>
                <w:rFonts w:ascii="Times New Roman" w:hAnsi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-2е изд. </w:t>
            </w:r>
            <w:r w:rsidRPr="00A709A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6C30" w:rsidRDefault="00026C30" w:rsidP="00026C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Физическая культура. 5,6,7, классы: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учащихся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6C30" w:rsidRDefault="00026C30" w:rsidP="00026C3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Учреждений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.; Просвещение 2013 .</w:t>
            </w:r>
          </w:p>
          <w:p w:rsidR="00026C30" w:rsidRPr="00A709A4" w:rsidRDefault="00026C30" w:rsidP="00026C30">
            <w:pPr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>5     Физическая культура  5,6,7  Методические рекомендации</w:t>
            </w:r>
            <w:r w:rsidRPr="00FB4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М.Я.Виленский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.; Просвещение 2014</w:t>
            </w:r>
          </w:p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329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C30" w:rsidRPr="00026C30" w:rsidTr="00026C30">
        <w:trPr>
          <w:trHeight w:val="345"/>
        </w:trPr>
        <w:tc>
          <w:tcPr>
            <w:tcW w:w="305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6" w:type="dxa"/>
            <w:vMerge/>
          </w:tcPr>
          <w:p w:rsidR="00026C30" w:rsidRPr="00026C30" w:rsidRDefault="00026C30" w:rsidP="0002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36E" w:rsidRPr="00026C30" w:rsidRDefault="0017136E" w:rsidP="00026C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136E" w:rsidRPr="00026C30" w:rsidSect="00026C30">
      <w:foot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2E" w:rsidRDefault="00835E2E" w:rsidP="00026C30">
      <w:pPr>
        <w:spacing w:after="0" w:line="240" w:lineRule="auto"/>
      </w:pPr>
      <w:r>
        <w:separator/>
      </w:r>
    </w:p>
  </w:endnote>
  <w:endnote w:type="continuationSeparator" w:id="0">
    <w:p w:rsidR="00835E2E" w:rsidRDefault="00835E2E" w:rsidP="0002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2012"/>
      <w:docPartObj>
        <w:docPartGallery w:val="Page Numbers (Bottom of Page)"/>
        <w:docPartUnique/>
      </w:docPartObj>
    </w:sdtPr>
    <w:sdtContent>
      <w:p w:rsidR="00026C30" w:rsidRDefault="00026C30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26C30" w:rsidRDefault="00026C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2E" w:rsidRDefault="00835E2E" w:rsidP="00026C30">
      <w:pPr>
        <w:spacing w:after="0" w:line="240" w:lineRule="auto"/>
      </w:pPr>
      <w:r>
        <w:separator/>
      </w:r>
    </w:p>
  </w:footnote>
  <w:footnote w:type="continuationSeparator" w:id="0">
    <w:p w:rsidR="00835E2E" w:rsidRDefault="00835E2E" w:rsidP="0002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73"/>
    <w:multiLevelType w:val="hybridMultilevel"/>
    <w:tmpl w:val="33EC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E59"/>
    <w:multiLevelType w:val="hybridMultilevel"/>
    <w:tmpl w:val="4EC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46FD"/>
    <w:multiLevelType w:val="hybridMultilevel"/>
    <w:tmpl w:val="683C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26EC"/>
    <w:multiLevelType w:val="hybridMultilevel"/>
    <w:tmpl w:val="2E2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77C0"/>
    <w:multiLevelType w:val="hybridMultilevel"/>
    <w:tmpl w:val="89D2C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C3C98"/>
    <w:multiLevelType w:val="hybridMultilevel"/>
    <w:tmpl w:val="5E6C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114C8"/>
    <w:multiLevelType w:val="hybridMultilevel"/>
    <w:tmpl w:val="D58E41B8"/>
    <w:lvl w:ilvl="0" w:tplc="A0AEB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861"/>
    <w:multiLevelType w:val="hybridMultilevel"/>
    <w:tmpl w:val="3C50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F7E65"/>
    <w:multiLevelType w:val="hybridMultilevel"/>
    <w:tmpl w:val="1656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945"/>
    <w:multiLevelType w:val="hybridMultilevel"/>
    <w:tmpl w:val="838E5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A5F44"/>
    <w:multiLevelType w:val="hybridMultilevel"/>
    <w:tmpl w:val="0D108C76"/>
    <w:lvl w:ilvl="0" w:tplc="B5B0C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C3695C"/>
    <w:multiLevelType w:val="hybridMultilevel"/>
    <w:tmpl w:val="28F4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E3710"/>
    <w:multiLevelType w:val="hybridMultilevel"/>
    <w:tmpl w:val="596C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4619B"/>
    <w:multiLevelType w:val="hybridMultilevel"/>
    <w:tmpl w:val="33D6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1C41"/>
    <w:multiLevelType w:val="hybridMultilevel"/>
    <w:tmpl w:val="78CC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5BAD"/>
    <w:multiLevelType w:val="hybridMultilevel"/>
    <w:tmpl w:val="EE90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182B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D5CAC"/>
    <w:multiLevelType w:val="hybridMultilevel"/>
    <w:tmpl w:val="00A63758"/>
    <w:lvl w:ilvl="0" w:tplc="3E000AB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40FD7"/>
    <w:multiLevelType w:val="hybridMultilevel"/>
    <w:tmpl w:val="4EC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AD0"/>
    <w:multiLevelType w:val="hybridMultilevel"/>
    <w:tmpl w:val="C570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23FB1"/>
    <w:multiLevelType w:val="hybridMultilevel"/>
    <w:tmpl w:val="CC00C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E4CB0"/>
    <w:multiLevelType w:val="hybridMultilevel"/>
    <w:tmpl w:val="E0A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707C1"/>
    <w:multiLevelType w:val="hybridMultilevel"/>
    <w:tmpl w:val="33EC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F056E"/>
    <w:multiLevelType w:val="hybridMultilevel"/>
    <w:tmpl w:val="7B5A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236C3"/>
    <w:multiLevelType w:val="hybridMultilevel"/>
    <w:tmpl w:val="E6B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8"/>
  </w:num>
  <w:num w:numId="7">
    <w:abstractNumId w:val="15"/>
  </w:num>
  <w:num w:numId="8">
    <w:abstractNumId w:val="9"/>
  </w:num>
  <w:num w:numId="9">
    <w:abstractNumId w:val="23"/>
  </w:num>
  <w:num w:numId="10">
    <w:abstractNumId w:val="19"/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24"/>
  </w:num>
  <w:num w:numId="16">
    <w:abstractNumId w:val="6"/>
  </w:num>
  <w:num w:numId="17">
    <w:abstractNumId w:val="5"/>
  </w:num>
  <w:num w:numId="18">
    <w:abstractNumId w:val="21"/>
  </w:num>
  <w:num w:numId="19">
    <w:abstractNumId w:val="17"/>
  </w:num>
  <w:num w:numId="20">
    <w:abstractNumId w:val="22"/>
  </w:num>
  <w:num w:numId="21">
    <w:abstractNumId w:val="3"/>
  </w:num>
  <w:num w:numId="22">
    <w:abstractNumId w:val="0"/>
  </w:num>
  <w:num w:numId="23">
    <w:abstractNumId w:val="14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36E"/>
    <w:rsid w:val="00026C30"/>
    <w:rsid w:val="0017136E"/>
    <w:rsid w:val="005F38F5"/>
    <w:rsid w:val="00835E2E"/>
    <w:rsid w:val="008B35DB"/>
    <w:rsid w:val="008D596C"/>
    <w:rsid w:val="00AD3E24"/>
    <w:rsid w:val="00D5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C"/>
  </w:style>
  <w:style w:type="paragraph" w:styleId="1">
    <w:name w:val="heading 1"/>
    <w:basedOn w:val="a"/>
    <w:next w:val="a"/>
    <w:link w:val="10"/>
    <w:uiPriority w:val="9"/>
    <w:qFormat/>
    <w:rsid w:val="00AD3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3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3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26C3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2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C30"/>
  </w:style>
  <w:style w:type="paragraph" w:styleId="a8">
    <w:name w:val="footer"/>
    <w:basedOn w:val="a"/>
    <w:link w:val="a9"/>
    <w:uiPriority w:val="99"/>
    <w:unhideWhenUsed/>
    <w:rsid w:val="0002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cp:lastPrinted>2016-09-23T10:51:00Z</cp:lastPrinted>
  <dcterms:created xsi:type="dcterms:W3CDTF">2016-09-21T03:47:00Z</dcterms:created>
  <dcterms:modified xsi:type="dcterms:W3CDTF">2016-09-23T11:06:00Z</dcterms:modified>
</cp:coreProperties>
</file>